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341D0" w:rsidTr="00502BB1">
        <w:trPr>
          <w:trHeight w:val="710"/>
        </w:trPr>
        <w:tc>
          <w:tcPr>
            <w:tcW w:w="2425" w:type="dxa"/>
            <w:shd w:val="clear" w:color="auto" w:fill="AEAAAA" w:themeFill="background2" w:themeFillShade="BF"/>
          </w:tcPr>
          <w:p w:rsidR="00C341D0" w:rsidRPr="00502BB1" w:rsidRDefault="00C341D0" w:rsidP="00502BB1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</w:rPr>
              <w:t>Word</w:t>
            </w:r>
          </w:p>
        </w:tc>
        <w:tc>
          <w:tcPr>
            <w:tcW w:w="6925" w:type="dxa"/>
            <w:shd w:val="clear" w:color="auto" w:fill="AEAAAA" w:themeFill="background2" w:themeFillShade="BF"/>
          </w:tcPr>
          <w:p w:rsidR="00C341D0" w:rsidRPr="00C341D0" w:rsidRDefault="00C341D0" w:rsidP="00502BB1">
            <w:pPr>
              <w:jc w:val="center"/>
              <w:rPr>
                <w:b/>
              </w:rPr>
            </w:pPr>
            <w:r>
              <w:rPr>
                <w:b/>
              </w:rPr>
              <w:t>Simple Definition</w:t>
            </w:r>
          </w:p>
        </w:tc>
      </w:tr>
      <w:tr w:rsidR="00C341D0" w:rsidTr="00502BB1">
        <w:trPr>
          <w:trHeight w:val="890"/>
        </w:trPr>
        <w:tc>
          <w:tcPr>
            <w:tcW w:w="2425" w:type="dxa"/>
            <w:shd w:val="clear" w:color="auto" w:fill="AEAAAA" w:themeFill="background2" w:themeFillShade="BF"/>
          </w:tcPr>
          <w:p w:rsidR="00C341D0" w:rsidRDefault="00C341D0" w:rsidP="00502BB1">
            <w:r>
              <w:t>Beneficiary (n.)</w:t>
            </w:r>
          </w:p>
        </w:tc>
        <w:tc>
          <w:tcPr>
            <w:tcW w:w="6925" w:type="dxa"/>
          </w:tcPr>
          <w:p w:rsidR="00C341D0" w:rsidRDefault="00C341D0" w:rsidP="00502BB1">
            <w:r>
              <w:t>A person who benefits from something, like a decision or an insurance policy</w:t>
            </w:r>
          </w:p>
        </w:tc>
      </w:tr>
      <w:tr w:rsidR="00C341D0" w:rsidTr="00502BB1">
        <w:trPr>
          <w:trHeight w:val="800"/>
        </w:trPr>
        <w:tc>
          <w:tcPr>
            <w:tcW w:w="2425" w:type="dxa"/>
            <w:shd w:val="clear" w:color="auto" w:fill="AEAAAA" w:themeFill="background2" w:themeFillShade="BF"/>
          </w:tcPr>
          <w:p w:rsidR="00C341D0" w:rsidRDefault="00C341D0" w:rsidP="00502BB1">
            <w:r>
              <w:t>Deliberation (n.)</w:t>
            </w:r>
          </w:p>
        </w:tc>
        <w:tc>
          <w:tcPr>
            <w:tcW w:w="6925" w:type="dxa"/>
          </w:tcPr>
          <w:p w:rsidR="00C341D0" w:rsidRDefault="00C341D0" w:rsidP="00502BB1">
            <w:r>
              <w:t>A long, careful discussion or consideration</w:t>
            </w:r>
          </w:p>
        </w:tc>
      </w:tr>
      <w:tr w:rsidR="00C341D0" w:rsidTr="00502BB1">
        <w:trPr>
          <w:trHeight w:val="800"/>
        </w:trPr>
        <w:tc>
          <w:tcPr>
            <w:tcW w:w="2425" w:type="dxa"/>
            <w:shd w:val="clear" w:color="auto" w:fill="AEAAAA" w:themeFill="background2" w:themeFillShade="BF"/>
          </w:tcPr>
          <w:p w:rsidR="00C341D0" w:rsidRDefault="00C341D0" w:rsidP="00502BB1">
            <w:r>
              <w:t>Pan (v.)</w:t>
            </w:r>
          </w:p>
        </w:tc>
        <w:tc>
          <w:tcPr>
            <w:tcW w:w="6925" w:type="dxa"/>
          </w:tcPr>
          <w:p w:rsidR="00C341D0" w:rsidRDefault="00C341D0" w:rsidP="00502BB1">
            <w:r>
              <w:t>To severely criticize</w:t>
            </w:r>
          </w:p>
        </w:tc>
      </w:tr>
      <w:tr w:rsidR="00C341D0" w:rsidTr="00502BB1">
        <w:trPr>
          <w:trHeight w:val="890"/>
        </w:trPr>
        <w:tc>
          <w:tcPr>
            <w:tcW w:w="2425" w:type="dxa"/>
            <w:shd w:val="clear" w:color="auto" w:fill="AEAAAA" w:themeFill="background2" w:themeFillShade="BF"/>
          </w:tcPr>
          <w:p w:rsidR="00C341D0" w:rsidRDefault="00C341D0" w:rsidP="00502BB1">
            <w:r>
              <w:t>Rationale (n.)</w:t>
            </w:r>
          </w:p>
        </w:tc>
        <w:tc>
          <w:tcPr>
            <w:tcW w:w="6925" w:type="dxa"/>
          </w:tcPr>
          <w:p w:rsidR="00C341D0" w:rsidRDefault="00C341D0" w:rsidP="00502BB1">
            <w:r>
              <w:t>A set of reasons that form the basis of a decision or belief</w:t>
            </w:r>
          </w:p>
        </w:tc>
      </w:tr>
      <w:tr w:rsidR="00C341D0" w:rsidTr="00502BB1">
        <w:trPr>
          <w:trHeight w:val="1070"/>
        </w:trPr>
        <w:tc>
          <w:tcPr>
            <w:tcW w:w="2425" w:type="dxa"/>
            <w:shd w:val="clear" w:color="auto" w:fill="AEAAAA" w:themeFill="background2" w:themeFillShade="BF"/>
          </w:tcPr>
          <w:p w:rsidR="00C341D0" w:rsidRDefault="00C341D0" w:rsidP="00502BB1">
            <w:r>
              <w:t>Swing state/Battleground state (n.)</w:t>
            </w:r>
          </w:p>
        </w:tc>
        <w:tc>
          <w:tcPr>
            <w:tcW w:w="6925" w:type="dxa"/>
          </w:tcPr>
          <w:p w:rsidR="00C341D0" w:rsidRDefault="00C341D0" w:rsidP="00502BB1">
            <w:r>
              <w:t>A state where Republicans and Democrats have similar levels of support among voters, and which often play an important role in determining the winner of presidential elections</w:t>
            </w:r>
          </w:p>
        </w:tc>
      </w:tr>
    </w:tbl>
    <w:p w:rsidR="004F5083" w:rsidRDefault="00502BB1" w:rsidP="00502BB1">
      <w:pPr>
        <w:jc w:val="center"/>
        <w:rPr>
          <w:b/>
        </w:rPr>
      </w:pPr>
      <w:r>
        <w:rPr>
          <w:b/>
        </w:rPr>
        <w:t>The Electoral College</w:t>
      </w:r>
    </w:p>
    <w:p w:rsidR="00502BB1" w:rsidRDefault="00502BB1" w:rsidP="00502BB1">
      <w:pPr>
        <w:jc w:val="center"/>
        <w:rPr>
          <w:b/>
        </w:rPr>
      </w:pPr>
      <w:r>
        <w:rPr>
          <w:b/>
        </w:rPr>
        <w:t>Relevant Vocabulary</w:t>
      </w:r>
    </w:p>
    <w:p w:rsidR="00502BB1" w:rsidRPr="00502BB1" w:rsidRDefault="00502BB1" w:rsidP="00502BB1"/>
    <w:p w:rsidR="00502BB1" w:rsidRPr="00502BB1" w:rsidRDefault="00502BB1" w:rsidP="00502BB1"/>
    <w:p w:rsidR="00502BB1" w:rsidRDefault="008E625F" w:rsidP="00502BB1">
      <w:pPr>
        <w:rPr>
          <w:b/>
        </w:rPr>
      </w:pPr>
      <w:r w:rsidRPr="008E625F">
        <w:rPr>
          <w:b/>
        </w:rPr>
        <w:t>Activity 1</w:t>
      </w:r>
      <w:r>
        <w:rPr>
          <w:b/>
        </w:rPr>
        <w:t xml:space="preserve"> (15 minutes)</w:t>
      </w:r>
    </w:p>
    <w:p w:rsidR="00671CFF" w:rsidRDefault="00671CFF" w:rsidP="00502BB1">
      <w:pPr>
        <w:rPr>
          <w:b/>
        </w:rPr>
      </w:pPr>
      <w:hyperlink r:id="rId5" w:history="1">
        <w:r w:rsidRPr="00F22714">
          <w:rPr>
            <w:rStyle w:val="Hyperlink"/>
            <w:b/>
          </w:rPr>
          <w:t>https://www.kqed.org/lowdown/3825/what-is-the-electoral-college-and-is-it-time-to-get-rid-of-it</w:t>
        </w:r>
      </w:hyperlink>
    </w:p>
    <w:p w:rsidR="008B4421" w:rsidRDefault="008B4421" w:rsidP="00502BB1">
      <w:pPr>
        <w:rPr>
          <w:i/>
        </w:rPr>
      </w:pPr>
    </w:p>
    <w:p w:rsidR="00671CFF" w:rsidRPr="008B4421" w:rsidRDefault="00671CFF" w:rsidP="00502BB1">
      <w:pPr>
        <w:rPr>
          <w:b/>
          <w:i/>
        </w:rPr>
      </w:pPr>
      <w:r w:rsidRPr="008B4421">
        <w:rPr>
          <w:b/>
          <w:i/>
        </w:rPr>
        <w:t>If the above link does not work, here are the directions to get to the video:</w:t>
      </w:r>
    </w:p>
    <w:p w:rsidR="00671CFF" w:rsidRDefault="00502BB1" w:rsidP="00502BB1">
      <w:r>
        <w:t>Google “</w:t>
      </w:r>
      <w:r w:rsidRPr="00502BB1">
        <w:t>how the electoral college works the lowdown</w:t>
      </w:r>
      <w:r>
        <w:t xml:space="preserve">” and find the link that starts with “explainer.” </w:t>
      </w:r>
    </w:p>
    <w:p w:rsidR="00671CFF" w:rsidRDefault="00671CFF" w:rsidP="00502BB1">
      <w:pPr>
        <w:rPr>
          <w:b/>
        </w:rPr>
      </w:pPr>
    </w:p>
    <w:p w:rsidR="00671CFF" w:rsidRPr="00671CFF" w:rsidRDefault="00671CFF" w:rsidP="00502BB1">
      <w:pPr>
        <w:rPr>
          <w:b/>
        </w:rPr>
      </w:pPr>
      <w:r>
        <w:rPr>
          <w:b/>
        </w:rPr>
        <w:t>Assignment</w:t>
      </w:r>
    </w:p>
    <w:p w:rsidR="00502BB1" w:rsidRDefault="00502BB1" w:rsidP="00502BB1">
      <w:r>
        <w:t>Watch the video and take notes on it for discussion using this question as a guide:</w:t>
      </w:r>
    </w:p>
    <w:p w:rsidR="00502BB1" w:rsidRPr="00502BB1" w:rsidRDefault="00502BB1" w:rsidP="00502BB1">
      <w:pPr>
        <w:pStyle w:val="ListParagraph"/>
        <w:numPr>
          <w:ilvl w:val="0"/>
          <w:numId w:val="1"/>
        </w:numPr>
      </w:pPr>
      <w:r>
        <w:t>Do you think the Electoral College still makes sense today? Why or why not?</w:t>
      </w:r>
    </w:p>
    <w:p w:rsidR="00502BB1" w:rsidRDefault="00502BB1" w:rsidP="00502BB1"/>
    <w:p w:rsidR="00671CFF" w:rsidRDefault="00671CFF" w:rsidP="00502BB1">
      <w:pPr>
        <w:rPr>
          <w:b/>
        </w:rPr>
      </w:pPr>
    </w:p>
    <w:p w:rsidR="00671CFF" w:rsidRDefault="00671CFF" w:rsidP="00502BB1">
      <w:pPr>
        <w:rPr>
          <w:b/>
        </w:rPr>
      </w:pPr>
    </w:p>
    <w:p w:rsidR="00671CFF" w:rsidRDefault="00671CFF" w:rsidP="00502BB1">
      <w:pPr>
        <w:rPr>
          <w:b/>
        </w:rPr>
      </w:pPr>
    </w:p>
    <w:p w:rsidR="00671CFF" w:rsidRDefault="00671CFF" w:rsidP="00502BB1">
      <w:pPr>
        <w:rPr>
          <w:b/>
        </w:rPr>
      </w:pPr>
    </w:p>
    <w:p w:rsidR="00502BB1" w:rsidRDefault="00204031" w:rsidP="00502BB1">
      <w:pPr>
        <w:rPr>
          <w:b/>
        </w:rPr>
      </w:pPr>
      <w:r w:rsidRPr="008E625F">
        <w:rPr>
          <w:b/>
        </w:rPr>
        <w:t>Activity Two</w:t>
      </w:r>
      <w:r w:rsidR="008E625F">
        <w:rPr>
          <w:b/>
        </w:rPr>
        <w:t xml:space="preserve"> (20 minutes)</w:t>
      </w:r>
    </w:p>
    <w:p w:rsidR="00884002" w:rsidRDefault="008B4421" w:rsidP="00502BB1">
      <w:pPr>
        <w:rPr>
          <w:b/>
        </w:rPr>
      </w:pPr>
      <w:hyperlink r:id="rId6" w:history="1">
        <w:r w:rsidR="00884002" w:rsidRPr="00F22714">
          <w:rPr>
            <w:rStyle w:val="Hyperlink"/>
            <w:b/>
          </w:rPr>
          <w:t>https://www.youtube.com/watch?v=UvzARzuxvbM</w:t>
        </w:r>
      </w:hyperlink>
    </w:p>
    <w:p w:rsidR="00884002" w:rsidRDefault="00884002" w:rsidP="00502BB1">
      <w:pPr>
        <w:rPr>
          <w:b/>
        </w:rPr>
      </w:pPr>
    </w:p>
    <w:p w:rsidR="008B4421" w:rsidRPr="008B4421" w:rsidRDefault="008B4421" w:rsidP="008B4421">
      <w:pPr>
        <w:rPr>
          <w:b/>
          <w:i/>
        </w:rPr>
      </w:pPr>
      <w:r w:rsidRPr="008B4421">
        <w:rPr>
          <w:b/>
          <w:i/>
        </w:rPr>
        <w:t>If the above link does not work, here are the directions to get to the video:</w:t>
      </w:r>
    </w:p>
    <w:p w:rsidR="00204031" w:rsidRDefault="00204031" w:rsidP="00502BB1">
      <w:r>
        <w:t>Google “</w:t>
      </w:r>
      <w:r w:rsidRPr="00204031">
        <w:t xml:space="preserve">this proposal calls for popular vote to determine the winner </w:t>
      </w:r>
      <w:proofErr w:type="spellStart"/>
      <w:proofErr w:type="gramStart"/>
      <w:r w:rsidRPr="00204031">
        <w:t>pbs</w:t>
      </w:r>
      <w:proofErr w:type="spellEnd"/>
      <w:proofErr w:type="gramEnd"/>
      <w:r w:rsidRPr="00204031">
        <w:t xml:space="preserve"> </w:t>
      </w:r>
      <w:proofErr w:type="spellStart"/>
      <w:r w:rsidRPr="00204031">
        <w:t>newshour</w:t>
      </w:r>
      <w:proofErr w:type="spellEnd"/>
      <w:r>
        <w:t>” and watch the clip from YouTube. Jot down answers to these questions for a discussion:</w:t>
      </w:r>
    </w:p>
    <w:p w:rsidR="00204031" w:rsidRDefault="00204031" w:rsidP="00204031">
      <w:pPr>
        <w:pStyle w:val="ListParagraph"/>
        <w:numPr>
          <w:ilvl w:val="0"/>
          <w:numId w:val="2"/>
        </w:numPr>
      </w:pPr>
      <w:r>
        <w:t>What is the National Popular Vote Interstate Compact?</w:t>
      </w:r>
    </w:p>
    <w:p w:rsidR="00204031" w:rsidRDefault="00204031" w:rsidP="00204031">
      <w:pPr>
        <w:pStyle w:val="ListParagraph"/>
        <w:numPr>
          <w:ilvl w:val="0"/>
          <w:numId w:val="2"/>
        </w:numPr>
      </w:pPr>
      <w:r>
        <w:t>What is an argument in favor of the Compact?</w:t>
      </w:r>
    </w:p>
    <w:p w:rsidR="00204031" w:rsidRPr="00502BB1" w:rsidRDefault="00204031" w:rsidP="00204031">
      <w:pPr>
        <w:pStyle w:val="ListParagraph"/>
        <w:numPr>
          <w:ilvl w:val="0"/>
          <w:numId w:val="2"/>
        </w:numPr>
      </w:pPr>
      <w:r>
        <w:t>What is an argument against the Compact?</w:t>
      </w:r>
    </w:p>
    <w:p w:rsidR="00502BB1" w:rsidRDefault="00502BB1" w:rsidP="00502BB1"/>
    <w:p w:rsidR="008E625F" w:rsidRDefault="008E625F" w:rsidP="00502BB1"/>
    <w:p w:rsidR="008B4421" w:rsidRDefault="008B4421" w:rsidP="0050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you finish these activities, please pick up a copy of the two handouts to annotate:</w:t>
      </w:r>
    </w:p>
    <w:p w:rsidR="008B4421" w:rsidRPr="008B4421" w:rsidRDefault="008B4421" w:rsidP="00502BB1">
      <w:pPr>
        <w:rPr>
          <w:i/>
          <w:sz w:val="28"/>
          <w:szCs w:val="28"/>
        </w:rPr>
      </w:pPr>
      <w:r w:rsidRPr="008B4421">
        <w:rPr>
          <w:i/>
          <w:sz w:val="28"/>
          <w:szCs w:val="28"/>
        </w:rPr>
        <w:t>The Electoral College: The Case For</w:t>
      </w:r>
    </w:p>
    <w:p w:rsidR="008B4421" w:rsidRPr="008B4421" w:rsidRDefault="008B4421" w:rsidP="008B4421">
      <w:pPr>
        <w:rPr>
          <w:i/>
          <w:sz w:val="28"/>
          <w:szCs w:val="28"/>
        </w:rPr>
      </w:pPr>
      <w:r w:rsidRPr="008B4421">
        <w:rPr>
          <w:i/>
          <w:sz w:val="28"/>
          <w:szCs w:val="28"/>
        </w:rPr>
        <w:t xml:space="preserve">The </w:t>
      </w:r>
      <w:r w:rsidRPr="008B4421">
        <w:rPr>
          <w:i/>
          <w:sz w:val="28"/>
          <w:szCs w:val="28"/>
        </w:rPr>
        <w:t>Electoral College: The Case Against</w:t>
      </w:r>
      <w:bookmarkStart w:id="0" w:name="_GoBack"/>
      <w:bookmarkEnd w:id="0"/>
    </w:p>
    <w:p w:rsidR="008E625F" w:rsidRDefault="008E625F" w:rsidP="00502BB1"/>
    <w:p w:rsidR="008E625F" w:rsidRDefault="008E625F" w:rsidP="008E625F">
      <w:pPr>
        <w:rPr>
          <w:b/>
        </w:rPr>
      </w:pPr>
      <w:r w:rsidRPr="008E625F">
        <w:rPr>
          <w:b/>
        </w:rPr>
        <w:t>Discussion questions</w:t>
      </w:r>
      <w:r>
        <w:rPr>
          <w:b/>
        </w:rPr>
        <w:t xml:space="preserve"> (15-20 minutes)</w:t>
      </w:r>
    </w:p>
    <w:p w:rsidR="008E625F" w:rsidRDefault="008E625F" w:rsidP="008E625F">
      <w:pPr>
        <w:rPr>
          <w:b/>
        </w:rPr>
      </w:pPr>
      <w:r>
        <w:rPr>
          <w:i/>
        </w:rPr>
        <w:t>Set up in groups of four</w:t>
      </w:r>
    </w:p>
    <w:p w:rsidR="008E625F" w:rsidRDefault="008E625F" w:rsidP="008E625F">
      <w:pPr>
        <w:rPr>
          <w:i/>
        </w:rPr>
      </w:pPr>
      <w:r>
        <w:rPr>
          <w:i/>
        </w:rPr>
        <w:t xml:space="preserve">Be prepared to discuss these questions as a small group </w:t>
      </w:r>
    </w:p>
    <w:p w:rsidR="008E625F" w:rsidRPr="008E625F" w:rsidRDefault="008E625F" w:rsidP="008E625F">
      <w:pPr>
        <w:rPr>
          <w:i/>
        </w:rPr>
      </w:pPr>
    </w:p>
    <w:p w:rsidR="008E625F" w:rsidRDefault="008E625F" w:rsidP="008E625F">
      <w:r>
        <w:t>1. In what ways does the Electoral College support democracy? In what ways is it undemocratic?</w:t>
      </w:r>
    </w:p>
    <w:p w:rsidR="008E625F" w:rsidRDefault="008E625F" w:rsidP="008E625F">
      <w:r>
        <w:t>2. What are two ways the Electoral College system makes people feel like their votes don’t count?</w:t>
      </w:r>
    </w:p>
    <w:p w:rsidR="008E625F" w:rsidRDefault="008E625F" w:rsidP="008E625F">
      <w:r>
        <w:t>3. Do you think the National Popular Vote Interstate Compact is a good idea? Why or why not?</w:t>
      </w:r>
    </w:p>
    <w:p w:rsidR="008E625F" w:rsidRDefault="008E625F" w:rsidP="008E625F">
      <w:r>
        <w:t>4. What are other ideas you can think of for reforming the Electoral College system?</w:t>
      </w:r>
    </w:p>
    <w:p w:rsidR="008E625F" w:rsidRPr="00502BB1" w:rsidRDefault="008E625F" w:rsidP="00502BB1"/>
    <w:p w:rsidR="00502BB1" w:rsidRPr="00502BB1" w:rsidRDefault="00502BB1" w:rsidP="00502BB1"/>
    <w:p w:rsidR="00502BB1" w:rsidRPr="00502BB1" w:rsidRDefault="00502BB1" w:rsidP="00502BB1"/>
    <w:p w:rsidR="00502BB1" w:rsidRPr="00502BB1" w:rsidRDefault="00502BB1" w:rsidP="00502BB1"/>
    <w:p w:rsidR="00502BB1" w:rsidRPr="00502BB1" w:rsidRDefault="00502BB1" w:rsidP="00502BB1"/>
    <w:p w:rsidR="00502BB1" w:rsidRPr="00502BB1" w:rsidRDefault="00502BB1" w:rsidP="00502BB1"/>
    <w:p w:rsidR="00502BB1" w:rsidRPr="00502BB1" w:rsidRDefault="00502BB1" w:rsidP="00502BB1"/>
    <w:p w:rsidR="00502BB1" w:rsidRPr="00502BB1" w:rsidRDefault="00502BB1" w:rsidP="00502BB1"/>
    <w:p w:rsidR="00502BB1" w:rsidRPr="00502BB1" w:rsidRDefault="00502BB1" w:rsidP="00502BB1"/>
    <w:p w:rsidR="00502BB1" w:rsidRPr="00502BB1" w:rsidRDefault="00502BB1" w:rsidP="00502BB1"/>
    <w:sectPr w:rsidR="00502BB1" w:rsidRPr="0050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27F"/>
    <w:multiLevelType w:val="hybridMultilevel"/>
    <w:tmpl w:val="79AC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0551"/>
    <w:multiLevelType w:val="hybridMultilevel"/>
    <w:tmpl w:val="A916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0"/>
    <w:rsid w:val="00204031"/>
    <w:rsid w:val="004F5083"/>
    <w:rsid w:val="00502BB1"/>
    <w:rsid w:val="00671CFF"/>
    <w:rsid w:val="00884002"/>
    <w:rsid w:val="008B4421"/>
    <w:rsid w:val="008E625F"/>
    <w:rsid w:val="00C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8BAE"/>
  <w15:chartTrackingRefBased/>
  <w15:docId w15:val="{532A6B43-6AE3-4F41-B435-BAA0D90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0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zARzuxvbM" TargetMode="External"/><Relationship Id="rId5" Type="http://schemas.openxmlformats.org/officeDocument/2006/relationships/hyperlink" Target="https://www.kqed.org/lowdown/3825/what-is-the-electoral-college-and-is-it-time-to-get-rid-of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Condell</dc:creator>
  <cp:keywords/>
  <dc:description/>
  <cp:lastModifiedBy>Williams, Condell</cp:lastModifiedBy>
  <cp:revision>4</cp:revision>
  <dcterms:created xsi:type="dcterms:W3CDTF">2018-08-30T15:36:00Z</dcterms:created>
  <dcterms:modified xsi:type="dcterms:W3CDTF">2018-08-30T18:48:00Z</dcterms:modified>
</cp:coreProperties>
</file>